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48157493" w:rsidR="001116C7" w:rsidRDefault="00C61F0F" w:rsidP="00C61F0F">
      <w:pPr>
        <w:pStyle w:val="a9"/>
      </w:pPr>
      <w:r>
        <w:rPr>
          <w:rFonts w:hint="eastAsia"/>
        </w:rPr>
        <w:t>支付宝支付</w:t>
      </w:r>
    </w:p>
    <w:p w14:paraId="7A260A7C" w14:textId="14EDBBCD" w:rsidR="00C61F0F" w:rsidRPr="00580EA0" w:rsidRDefault="00580EA0" w:rsidP="00580EA0">
      <w:pPr>
        <w:pStyle w:val="1"/>
        <w:numPr>
          <w:ilvl w:val="0"/>
          <w:numId w:val="2"/>
        </w:numPr>
        <w:rPr>
          <w:sz w:val="40"/>
        </w:rPr>
      </w:pPr>
      <w:r w:rsidRPr="00580EA0">
        <w:rPr>
          <w:rFonts w:hint="eastAsia"/>
          <w:sz w:val="40"/>
        </w:rPr>
        <w:t>支付宝开放平台登录</w:t>
      </w:r>
    </w:p>
    <w:p w14:paraId="7AEBE4C3" w14:textId="6399989D" w:rsidR="00580EA0" w:rsidRPr="00580EA0" w:rsidRDefault="00580EA0" w:rsidP="00580EA0">
      <w:pPr>
        <w:pStyle w:val="ab"/>
        <w:widowControl/>
        <w:ind w:left="360" w:firstLineChars="0" w:firstLine="0"/>
        <w:jc w:val="left"/>
        <w:rPr>
          <w:sz w:val="28"/>
        </w:rPr>
      </w:pPr>
      <w:r w:rsidRPr="00580EA0">
        <w:rPr>
          <w:rFonts w:hint="eastAsia"/>
          <w:sz w:val="28"/>
        </w:rPr>
        <w:t>使用已有的支付宝账号即可</w:t>
      </w:r>
    </w:p>
    <w:p w14:paraId="1680A70A" w14:textId="71182A16" w:rsidR="00580EA0" w:rsidRPr="00580EA0" w:rsidRDefault="00B10984" w:rsidP="00580EA0">
      <w:pPr>
        <w:pStyle w:val="ab"/>
        <w:widowControl/>
        <w:ind w:left="360" w:firstLineChars="0" w:firstLine="0"/>
        <w:jc w:val="left"/>
        <w:rPr>
          <w:sz w:val="24"/>
        </w:rPr>
      </w:pPr>
      <w:hyperlink r:id="rId7" w:history="1">
        <w:r w:rsidR="00580EA0" w:rsidRPr="00580EA0">
          <w:rPr>
            <w:rStyle w:val="ac"/>
            <w:sz w:val="24"/>
          </w:rPr>
          <w:t>https://open.alipay.com/platform/home.htm</w:t>
        </w:r>
      </w:hyperlink>
    </w:p>
    <w:p w14:paraId="519104F3" w14:textId="77777777" w:rsidR="00580EA0" w:rsidRDefault="00580EA0" w:rsidP="00580EA0">
      <w:pPr>
        <w:widowControl/>
        <w:jc w:val="left"/>
      </w:pPr>
    </w:p>
    <w:p w14:paraId="12AB9F51" w14:textId="3837A395" w:rsidR="00580EA0" w:rsidRDefault="00FC587C" w:rsidP="00580EA0">
      <w:pPr>
        <w:pStyle w:val="1"/>
        <w:numPr>
          <w:ilvl w:val="0"/>
          <w:numId w:val="2"/>
        </w:numPr>
        <w:rPr>
          <w:sz w:val="40"/>
        </w:rPr>
      </w:pPr>
      <w:r>
        <w:rPr>
          <w:rFonts w:hint="eastAsia"/>
          <w:sz w:val="40"/>
        </w:rPr>
        <w:t xml:space="preserve"> </w:t>
      </w:r>
      <w:r>
        <w:rPr>
          <w:rFonts w:hint="eastAsia"/>
          <w:sz w:val="40"/>
        </w:rPr>
        <w:t>关于沙箱环境（开发模拟环境）</w:t>
      </w:r>
    </w:p>
    <w:p w14:paraId="57C17A11" w14:textId="058885B6" w:rsidR="00FC587C" w:rsidRPr="00507879" w:rsidRDefault="00507879" w:rsidP="00FC587C">
      <w:r w:rsidRPr="00507879">
        <w:rPr>
          <w:noProof/>
        </w:rPr>
        <w:drawing>
          <wp:inline distT="0" distB="0" distL="0" distR="0" wp14:anchorId="617E5BAD" wp14:editId="4EB22CEC">
            <wp:extent cx="5274310" cy="22853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425" w14:textId="1CE05249" w:rsidR="00C61F0F" w:rsidRPr="00E53699" w:rsidRDefault="00B10984">
      <w:pPr>
        <w:widowControl/>
        <w:jc w:val="left"/>
        <w:rPr>
          <w:sz w:val="24"/>
        </w:rPr>
      </w:pPr>
      <w:hyperlink r:id="rId9" w:history="1">
        <w:r w:rsidR="00507879" w:rsidRPr="00E53699">
          <w:rPr>
            <w:rStyle w:val="ac"/>
            <w:sz w:val="24"/>
          </w:rPr>
          <w:t>https://docs.open.alipay.com/200/105311</w:t>
        </w:r>
      </w:hyperlink>
    </w:p>
    <w:p w14:paraId="5A48E820" w14:textId="445FC65B" w:rsidR="00507879" w:rsidRPr="00E53699" w:rsidRDefault="00507879">
      <w:pPr>
        <w:widowControl/>
        <w:jc w:val="left"/>
      </w:pPr>
    </w:p>
    <w:p w14:paraId="294965F4" w14:textId="00D3442E" w:rsidR="00E53699" w:rsidRPr="00E53699" w:rsidRDefault="00E53699">
      <w:pPr>
        <w:widowControl/>
        <w:jc w:val="left"/>
        <w:rPr>
          <w:sz w:val="24"/>
        </w:rPr>
      </w:pPr>
      <w:r w:rsidRPr="00E53699">
        <w:rPr>
          <w:rFonts w:hint="eastAsia"/>
          <w:sz w:val="24"/>
        </w:rPr>
        <w:t>登录后，在页面顶部可以选择进入沙箱环境设置页面</w:t>
      </w:r>
    </w:p>
    <w:p w14:paraId="43EB5BC6" w14:textId="2643843C" w:rsidR="00E53699" w:rsidRDefault="00E53699">
      <w:pPr>
        <w:widowControl/>
        <w:jc w:val="left"/>
      </w:pPr>
      <w:r w:rsidRPr="00E53699">
        <w:rPr>
          <w:noProof/>
        </w:rPr>
        <w:drawing>
          <wp:inline distT="0" distB="0" distL="0" distR="0" wp14:anchorId="0734C2E0" wp14:editId="46BAB599">
            <wp:extent cx="5274310" cy="140589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9ADB" w14:textId="2A410910" w:rsidR="00E53699" w:rsidRPr="00101A62" w:rsidRDefault="00101A62" w:rsidP="00101A62">
      <w:pPr>
        <w:pStyle w:val="1"/>
        <w:numPr>
          <w:ilvl w:val="0"/>
          <w:numId w:val="2"/>
        </w:numPr>
        <w:rPr>
          <w:sz w:val="40"/>
        </w:rPr>
      </w:pPr>
      <w:r w:rsidRPr="00101A62">
        <w:rPr>
          <w:rFonts w:hint="eastAsia"/>
          <w:sz w:val="40"/>
        </w:rPr>
        <w:t>支付宝开发者文档</w:t>
      </w:r>
    </w:p>
    <w:p w14:paraId="1C056FE7" w14:textId="292E660F" w:rsidR="00101A62" w:rsidRPr="00101A62" w:rsidRDefault="00B10984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1" w:history="1">
        <w:r w:rsidR="00101A62" w:rsidRPr="00101A62">
          <w:rPr>
            <w:rStyle w:val="ac"/>
            <w:sz w:val="24"/>
          </w:rPr>
          <w:t>https://openhome.alipay.com/developmentDocument.htm</w:t>
        </w:r>
      </w:hyperlink>
    </w:p>
    <w:p w14:paraId="0815FE0D" w14:textId="0C47E6D3" w:rsidR="00101A62" w:rsidRPr="004F144C" w:rsidRDefault="00FC5289" w:rsidP="00101A62">
      <w:pPr>
        <w:pStyle w:val="ab"/>
        <w:widowControl/>
        <w:ind w:left="360" w:firstLineChars="0" w:firstLine="0"/>
        <w:jc w:val="left"/>
        <w:rPr>
          <w:sz w:val="24"/>
        </w:rPr>
      </w:pPr>
      <w:r w:rsidRPr="004F144C">
        <w:rPr>
          <w:rFonts w:hint="eastAsia"/>
          <w:sz w:val="24"/>
        </w:rPr>
        <w:lastRenderedPageBreak/>
        <w:t>电脑网站支付</w:t>
      </w:r>
    </w:p>
    <w:p w14:paraId="3D6EE021" w14:textId="6F19B46C" w:rsidR="00FC5289" w:rsidRPr="004F144C" w:rsidRDefault="00B10984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2" w:history="1">
        <w:r w:rsidR="004F144C" w:rsidRPr="004F144C">
          <w:rPr>
            <w:rStyle w:val="ac"/>
            <w:sz w:val="24"/>
          </w:rPr>
          <w:t>https://docs.open.alipay.com/270</w:t>
        </w:r>
      </w:hyperlink>
    </w:p>
    <w:p w14:paraId="162B2E01" w14:textId="77777777" w:rsidR="004F144C" w:rsidRDefault="004F144C" w:rsidP="00101A62">
      <w:pPr>
        <w:pStyle w:val="ab"/>
        <w:widowControl/>
        <w:ind w:left="360" w:firstLineChars="0" w:firstLine="0"/>
        <w:jc w:val="left"/>
      </w:pPr>
    </w:p>
    <w:p w14:paraId="43AB6820" w14:textId="68F81962" w:rsidR="004F144C" w:rsidRPr="00E95DCC" w:rsidRDefault="00E95DCC" w:rsidP="00E95DCC">
      <w:pPr>
        <w:pStyle w:val="1"/>
        <w:numPr>
          <w:ilvl w:val="0"/>
          <w:numId w:val="2"/>
        </w:numPr>
        <w:rPr>
          <w:sz w:val="40"/>
        </w:rPr>
      </w:pPr>
      <w:r w:rsidRPr="00E95DCC">
        <w:rPr>
          <w:rFonts w:hint="eastAsia"/>
          <w:sz w:val="40"/>
        </w:rPr>
        <w:t>电脑网站支付流程</w:t>
      </w:r>
    </w:p>
    <w:p w14:paraId="10F2A75C" w14:textId="42D61955" w:rsidR="00E95DCC" w:rsidRDefault="00E95DCC" w:rsidP="00E95DCC">
      <w:pPr>
        <w:pStyle w:val="ab"/>
        <w:widowControl/>
        <w:ind w:left="360" w:firstLineChars="0" w:firstLine="0"/>
        <w:jc w:val="left"/>
      </w:pPr>
      <w:r w:rsidRPr="00E95DCC">
        <w:rPr>
          <w:noProof/>
        </w:rPr>
        <w:drawing>
          <wp:inline distT="0" distB="0" distL="0" distR="0" wp14:anchorId="2A96AA12" wp14:editId="059DE5AC">
            <wp:extent cx="5274310" cy="72993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076" w14:textId="5BF8DE20" w:rsidR="00DF7231" w:rsidRPr="004F144C" w:rsidRDefault="000A74D7" w:rsidP="000A74D7">
      <w:pPr>
        <w:widowControl/>
        <w:jc w:val="left"/>
      </w:pPr>
      <w:r w:rsidRPr="000A74D7">
        <w:rPr>
          <w:noProof/>
        </w:rPr>
        <w:lastRenderedPageBreak/>
        <w:drawing>
          <wp:inline distT="0" distB="0" distL="0" distR="0" wp14:anchorId="756E6097" wp14:editId="7F4A09E7">
            <wp:extent cx="5274310" cy="3296285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1DAF" w14:textId="051A4BC5" w:rsidR="00507879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t>签名</w:t>
      </w:r>
    </w:p>
    <w:p w14:paraId="72DC3337" w14:textId="4CFCB70F" w:rsidR="004979C3" w:rsidRDefault="004979C3" w:rsidP="00CD398B">
      <w:pPr>
        <w:widowControl/>
        <w:jc w:val="left"/>
        <w:rPr>
          <w:sz w:val="28"/>
        </w:rPr>
      </w:pPr>
      <w:r w:rsidRPr="004979C3">
        <w:rPr>
          <w:noProof/>
          <w:sz w:val="28"/>
        </w:rPr>
        <w:drawing>
          <wp:inline distT="0" distB="0" distL="0" distR="0" wp14:anchorId="16079856" wp14:editId="2D5B930A">
            <wp:extent cx="5274310" cy="3043555"/>
            <wp:effectExtent l="0" t="0" r="889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8A07" w14:textId="28619AEC" w:rsidR="00CD398B" w:rsidRPr="00C41FD1" w:rsidRDefault="00CD398B" w:rsidP="00CD398B">
      <w:pPr>
        <w:widowControl/>
        <w:jc w:val="left"/>
        <w:rPr>
          <w:sz w:val="28"/>
        </w:rPr>
      </w:pPr>
      <w:r w:rsidRPr="00C41FD1">
        <w:rPr>
          <w:rFonts w:hint="eastAsia"/>
          <w:sz w:val="28"/>
        </w:rPr>
        <w:t>发送给支付的请求都需要进行签名</w:t>
      </w:r>
    </w:p>
    <w:p w14:paraId="48A9D1AD" w14:textId="1966430C" w:rsidR="00CD398B" w:rsidRPr="00C41FD1" w:rsidRDefault="00B10984" w:rsidP="00CD398B">
      <w:pPr>
        <w:widowControl/>
        <w:jc w:val="left"/>
        <w:rPr>
          <w:sz w:val="28"/>
        </w:rPr>
      </w:pPr>
      <w:hyperlink r:id="rId16" w:history="1">
        <w:r w:rsidR="00CD398B" w:rsidRPr="00C41FD1">
          <w:rPr>
            <w:rStyle w:val="ac"/>
            <w:sz w:val="28"/>
          </w:rPr>
          <w:t>https://docs.open.alipay.com/291/106118</w:t>
        </w:r>
      </w:hyperlink>
    </w:p>
    <w:p w14:paraId="73FF1E6C" w14:textId="0711DEA1" w:rsidR="00CD398B" w:rsidRDefault="00CD398B" w:rsidP="00CD398B">
      <w:pPr>
        <w:widowControl/>
        <w:jc w:val="left"/>
        <w:rPr>
          <w:sz w:val="24"/>
        </w:rPr>
      </w:pPr>
    </w:p>
    <w:p w14:paraId="53967D7D" w14:textId="27A7E4DF" w:rsidR="00CD398B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lastRenderedPageBreak/>
        <w:t>使用</w:t>
      </w:r>
      <w:r w:rsidRPr="00CD398B">
        <w:rPr>
          <w:rFonts w:hint="eastAsia"/>
          <w:sz w:val="40"/>
        </w:rPr>
        <w:t>python</w:t>
      </w:r>
      <w:r w:rsidRPr="00CD398B">
        <w:rPr>
          <w:rFonts w:hint="eastAsia"/>
          <w:sz w:val="40"/>
        </w:rPr>
        <w:t>工具包</w:t>
      </w:r>
    </w:p>
    <w:p w14:paraId="6F03FF4C" w14:textId="1A81A4E0" w:rsidR="00CD398B" w:rsidRPr="00C41FD1" w:rsidRDefault="00B10984" w:rsidP="00C41FD1">
      <w:pPr>
        <w:widowControl/>
        <w:jc w:val="left"/>
        <w:rPr>
          <w:sz w:val="28"/>
        </w:rPr>
      </w:pPr>
      <w:hyperlink r:id="rId17" w:history="1">
        <w:r w:rsidR="00C41FD1" w:rsidRPr="00C41FD1">
          <w:rPr>
            <w:rStyle w:val="ac"/>
            <w:sz w:val="28"/>
          </w:rPr>
          <w:t>https://github.com/fzlee/alipay/blob/master/README.zh-hans.md</w:t>
        </w:r>
      </w:hyperlink>
    </w:p>
    <w:p w14:paraId="7536BEE7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  <w:kern w:val="0"/>
          <w:sz w:val="24"/>
          <w:szCs w:val="24"/>
        </w:rPr>
      </w:pPr>
      <w:r>
        <w:rPr>
          <w:rFonts w:ascii="MS Mincho" w:eastAsia="MS Mincho" w:hAnsi="MS Mincho" w:cs="MS Mincho"/>
          <w:color w:val="24292E"/>
        </w:rPr>
        <w:t>安装</w:t>
      </w:r>
    </w:p>
    <w:p w14:paraId="5046AA90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从</w:t>
      </w:r>
      <w:r>
        <w:rPr>
          <w:rStyle w:val="pl-c"/>
          <w:rFonts w:ascii="Consolas" w:hAnsi="Consolas"/>
          <w:color w:val="6A737D"/>
        </w:rPr>
        <w:t xml:space="preserve"> 1.3.0</w:t>
      </w:r>
      <w:r>
        <w:rPr>
          <w:rStyle w:val="pl-c"/>
          <w:rFonts w:ascii="Consolas" w:hAnsi="Consolas"/>
          <w:color w:val="6A737D"/>
        </w:rPr>
        <w:t>升级上来的用户</w:t>
      </w:r>
      <w:r>
        <w:rPr>
          <w:rStyle w:val="pl-c"/>
          <w:rFonts w:ascii="Consolas" w:hAnsi="Consolas"/>
          <w:color w:val="6A737D"/>
        </w:rPr>
        <w:t xml:space="preserve">, </w:t>
      </w:r>
      <w:r>
        <w:rPr>
          <w:rStyle w:val="pl-c"/>
          <w:rFonts w:ascii="Consolas" w:hAnsi="Consolas"/>
          <w:color w:val="6A737D"/>
        </w:rPr>
        <w:t>请先卸载</w:t>
      </w:r>
      <w:proofErr w:type="spellStart"/>
      <w:r>
        <w:rPr>
          <w:rStyle w:val="pl-c"/>
          <w:rFonts w:ascii="Consolas" w:hAnsi="Consolas"/>
          <w:color w:val="6A737D"/>
        </w:rPr>
        <w:t>pycrypto</w:t>
      </w:r>
      <w:proofErr w:type="spellEnd"/>
      <w:r>
        <w:rPr>
          <w:rStyle w:val="pl-c"/>
          <w:rFonts w:ascii="Consolas" w:hAnsi="Consolas"/>
          <w:color w:val="6A737D"/>
        </w:rPr>
        <w:t>:</w:t>
      </w:r>
    </w:p>
    <w:p w14:paraId="420A3FE3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pip uninstall </w:t>
      </w:r>
      <w:proofErr w:type="spellStart"/>
      <w:r>
        <w:rPr>
          <w:rFonts w:ascii="Consolas" w:hAnsi="Consolas"/>
          <w:color w:val="24292E"/>
        </w:rPr>
        <w:t>pycrypto</w:t>
      </w:r>
      <w:proofErr w:type="spellEnd"/>
    </w:p>
    <w:p w14:paraId="1E41BEAF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安装</w:t>
      </w:r>
      <w:r>
        <w:rPr>
          <w:rStyle w:val="pl-c"/>
          <w:rFonts w:ascii="Consolas" w:hAnsi="Consolas"/>
          <w:color w:val="6A737D"/>
        </w:rPr>
        <w:t>python-</w:t>
      </w:r>
      <w:proofErr w:type="spellStart"/>
      <w:r>
        <w:rPr>
          <w:rStyle w:val="pl-c"/>
          <w:rFonts w:ascii="Consolas" w:hAnsi="Consolas"/>
          <w:color w:val="6A737D"/>
        </w:rPr>
        <w:t>alipay</w:t>
      </w:r>
      <w:proofErr w:type="spellEnd"/>
      <w:r>
        <w:rPr>
          <w:rStyle w:val="pl-c"/>
          <w:rFonts w:ascii="Consolas" w:hAnsi="Consolas"/>
          <w:color w:val="6A737D"/>
        </w:rPr>
        <w:t>-</w:t>
      </w:r>
      <w:proofErr w:type="spellStart"/>
      <w:r>
        <w:rPr>
          <w:rStyle w:val="pl-c"/>
          <w:rFonts w:ascii="Consolas" w:hAnsi="Consolas"/>
          <w:color w:val="6A737D"/>
        </w:rPr>
        <w:t>sdk</w:t>
      </w:r>
      <w:proofErr w:type="spellEnd"/>
    </w:p>
    <w:p w14:paraId="5B3D0388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pip install python-</w:t>
      </w:r>
      <w:proofErr w:type="spellStart"/>
      <w:r>
        <w:rPr>
          <w:rFonts w:ascii="Consolas" w:hAnsi="Consolas"/>
          <w:color w:val="24292E"/>
        </w:rPr>
        <w:t>alipay</w:t>
      </w:r>
      <w:proofErr w:type="spellEnd"/>
      <w:r>
        <w:rPr>
          <w:rFonts w:ascii="Consolas" w:hAnsi="Consolas"/>
          <w:color w:val="24292E"/>
        </w:rPr>
        <w:t>-</w:t>
      </w:r>
      <w:proofErr w:type="spellStart"/>
      <w:r>
        <w:rPr>
          <w:rFonts w:ascii="Consolas" w:hAnsi="Consolas"/>
          <w:color w:val="24292E"/>
        </w:rPr>
        <w:t>sdk</w:t>
      </w:r>
      <w:proofErr w:type="spellEnd"/>
      <w:r>
        <w:rPr>
          <w:rFonts w:ascii="Consolas" w:hAnsi="Consolas"/>
          <w:color w:val="24292E"/>
        </w:rPr>
        <w:t xml:space="preserve"> --upgrade</w:t>
      </w:r>
    </w:p>
    <w:p w14:paraId="4EBD6EF1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</w:rPr>
      </w:pPr>
      <w:r>
        <w:rPr>
          <w:rFonts w:ascii="MS Mincho" w:eastAsia="MS Mincho" w:hAnsi="MS Mincho" w:cs="MS Mincho"/>
          <w:color w:val="24292E"/>
        </w:rPr>
        <w:t>生成密</w:t>
      </w:r>
      <w:r>
        <w:rPr>
          <w:rFonts w:ascii="SimSun" w:eastAsia="SimSun" w:hAnsi="SimSun" w:cs="SimSun"/>
          <w:color w:val="24292E"/>
        </w:rPr>
        <w:t>钥</w:t>
      </w:r>
      <w:r>
        <w:rPr>
          <w:rFonts w:ascii="MS Mincho" w:eastAsia="MS Mincho" w:hAnsi="MS Mincho" w:cs="MS Mincho"/>
          <w:color w:val="24292E"/>
        </w:rPr>
        <w:t>文件</w:t>
      </w:r>
    </w:p>
    <w:p w14:paraId="5455FB0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openssl</w:t>
      </w:r>
      <w:proofErr w:type="spellEnd"/>
    </w:p>
    <w:p w14:paraId="018C0F7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OpenSSL</w:t>
      </w:r>
      <w:proofErr w:type="spellEnd"/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proofErr w:type="spellStart"/>
      <w:r>
        <w:rPr>
          <w:rFonts w:ascii="Consolas" w:hAnsi="Consolas"/>
          <w:color w:val="24292E"/>
        </w:rPr>
        <w:t>genrsa</w:t>
      </w:r>
      <w:proofErr w:type="spellEnd"/>
      <w:r>
        <w:rPr>
          <w:rFonts w:ascii="Consolas" w:hAnsi="Consolas"/>
          <w:color w:val="24292E"/>
        </w:rPr>
        <w:t xml:space="preserve"> -out </w:t>
      </w:r>
      <w:proofErr w:type="spellStart"/>
      <w:r>
        <w:rPr>
          <w:rFonts w:ascii="Consolas" w:hAnsi="Consolas"/>
          <w:color w:val="24292E"/>
        </w:rPr>
        <w:t>app_private_key.pem</w:t>
      </w:r>
      <w:proofErr w:type="spellEnd"/>
      <w:r>
        <w:rPr>
          <w:rFonts w:ascii="Consolas" w:hAnsi="Consolas"/>
          <w:color w:val="24292E"/>
        </w:rPr>
        <w:t xml:space="preserve">   2048 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私钥</w:t>
      </w:r>
    </w:p>
    <w:p w14:paraId="753A0C7D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OpenSSL</w:t>
      </w:r>
      <w:proofErr w:type="spellEnd"/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proofErr w:type="spellStart"/>
      <w:r>
        <w:rPr>
          <w:rFonts w:ascii="Consolas" w:hAnsi="Consolas"/>
          <w:color w:val="24292E"/>
        </w:rPr>
        <w:t>rsa</w:t>
      </w:r>
      <w:proofErr w:type="spellEnd"/>
      <w:r>
        <w:rPr>
          <w:rFonts w:ascii="Consolas" w:hAnsi="Consolas"/>
          <w:color w:val="24292E"/>
        </w:rPr>
        <w:t xml:space="preserve"> -in </w:t>
      </w:r>
      <w:proofErr w:type="spellStart"/>
      <w:r>
        <w:rPr>
          <w:rFonts w:ascii="Consolas" w:hAnsi="Consolas"/>
          <w:color w:val="24292E"/>
        </w:rPr>
        <w:t>app_private_key.pem</w:t>
      </w:r>
      <w:proofErr w:type="spellEnd"/>
      <w:r>
        <w:rPr>
          <w:rFonts w:ascii="Consolas" w:hAnsi="Consolas"/>
          <w:color w:val="24292E"/>
        </w:rPr>
        <w:t xml:space="preserve"> -</w:t>
      </w:r>
      <w:proofErr w:type="spellStart"/>
      <w:r>
        <w:rPr>
          <w:rFonts w:ascii="Consolas" w:hAnsi="Consolas"/>
          <w:color w:val="24292E"/>
        </w:rPr>
        <w:t>pubout</w:t>
      </w:r>
      <w:proofErr w:type="spellEnd"/>
      <w:r>
        <w:rPr>
          <w:rFonts w:ascii="Consolas" w:hAnsi="Consolas"/>
          <w:color w:val="24292E"/>
        </w:rPr>
        <w:t xml:space="preserve"> -out </w:t>
      </w:r>
      <w:proofErr w:type="spellStart"/>
      <w:r>
        <w:rPr>
          <w:rFonts w:ascii="Consolas" w:hAnsi="Consolas"/>
          <w:color w:val="24292E"/>
        </w:rPr>
        <w:t>app_public_key.pem</w:t>
      </w:r>
      <w:proofErr w:type="spellEnd"/>
      <w:r>
        <w:rPr>
          <w:rFonts w:ascii="Consolas" w:hAnsi="Consolas"/>
          <w:color w:val="24292E"/>
        </w:rPr>
        <w:t xml:space="preserve">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导出公钥</w:t>
      </w:r>
    </w:p>
    <w:p w14:paraId="4EFE0375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r>
        <w:rPr>
          <w:rStyle w:val="pl-c1"/>
          <w:rFonts w:ascii="Consolas" w:hAnsi="Consolas"/>
          <w:color w:val="005CC5"/>
        </w:rPr>
        <w:t>exit</w:t>
      </w:r>
    </w:p>
    <w:p w14:paraId="43A467A4" w14:textId="77777777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085E7D39" w14:textId="4739AA4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 xml:space="preserve">cat </w:t>
      </w:r>
      <w:proofErr w:type="spellStart"/>
      <w:r>
        <w:rPr>
          <w:rFonts w:ascii="Helvetica" w:hAnsi="Helvetica" w:hint="eastAsia"/>
          <w:color w:val="24292E"/>
        </w:rPr>
        <w:t>app_publict_key.pem</w:t>
      </w:r>
      <w:proofErr w:type="spellEnd"/>
      <w:r>
        <w:rPr>
          <w:rFonts w:ascii="Helvetica" w:hAnsi="Helvetica" w:hint="eastAsia"/>
          <w:color w:val="24292E"/>
        </w:rPr>
        <w:t xml:space="preserve"> </w:t>
      </w:r>
      <w:r>
        <w:rPr>
          <w:rFonts w:ascii="Helvetica" w:hAnsi="Helvetica" w:hint="eastAsia"/>
          <w:color w:val="24292E"/>
        </w:rPr>
        <w:t>查看公钥的内容</w:t>
      </w:r>
    </w:p>
    <w:p w14:paraId="0A471D80" w14:textId="30F1B979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44651DC4" wp14:editId="74C203E7">
            <wp:extent cx="4671060" cy="160557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983" cy="16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C64A" w14:textId="46BFBAF6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</w:t>
      </w:r>
      <w:r w:rsidR="00253EE8">
        <w:rPr>
          <w:rFonts w:ascii="Helvetica" w:hAnsi="Helvetica" w:hint="eastAsia"/>
          <w:color w:val="24292E"/>
        </w:rPr>
        <w:t>-----BEGIN</w:t>
      </w:r>
      <w:r w:rsidR="00CE363B">
        <w:rPr>
          <w:rFonts w:ascii="Helvetica" w:hAnsi="Helvetica" w:hint="eastAsia"/>
          <w:color w:val="24292E"/>
        </w:rPr>
        <w:t xml:space="preserve"> PUBLIC KEY-----</w:t>
      </w:r>
      <w:r w:rsidR="00CE363B">
        <w:rPr>
          <w:rFonts w:ascii="Helvetica" w:hAnsi="Helvetica" w:hint="eastAsia"/>
          <w:color w:val="24292E"/>
        </w:rPr>
        <w:t>和</w:t>
      </w:r>
      <w:r w:rsidR="00CE363B">
        <w:rPr>
          <w:rFonts w:ascii="Helvetica" w:hAnsi="Helvetica" w:hint="eastAsia"/>
          <w:color w:val="24292E"/>
        </w:rPr>
        <w:t>-----END PUBLIC KEY-----</w:t>
      </w:r>
      <w:r w:rsidR="00CE363B">
        <w:rPr>
          <w:rFonts w:ascii="Helvetica" w:hAnsi="Helvetica" w:hint="eastAsia"/>
          <w:color w:val="24292E"/>
        </w:rPr>
        <w:t>中间的</w:t>
      </w:r>
      <w:r>
        <w:rPr>
          <w:rFonts w:ascii="Helvetica" w:hAnsi="Helvetica" w:hint="eastAsia"/>
          <w:color w:val="24292E"/>
        </w:rPr>
        <w:t>内容保存在支付宝的用户配置中（沙箱或者正式）</w:t>
      </w:r>
    </w:p>
    <w:p w14:paraId="7C3B1AA2" w14:textId="19DF057E" w:rsidR="00CE363B" w:rsidRDefault="00B10984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hyperlink r:id="rId19" w:history="1">
        <w:r w:rsidR="00CE363B" w:rsidRPr="00491C3C">
          <w:rPr>
            <w:rStyle w:val="ac"/>
            <w:rFonts w:ascii="Helvetica" w:hAnsi="Helvetica"/>
          </w:rPr>
          <w:t>https://openhome.alipay.com/platform/appDaily.htm?tab=info</w:t>
        </w:r>
      </w:hyperlink>
    </w:p>
    <w:p w14:paraId="6B5BC812" w14:textId="77777777" w:rsidR="00CE363B" w:rsidRP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7CF2E1D4" w14:textId="2B1F57D5" w:rsidR="00FB64D5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6C796250" wp14:editId="4686BE61">
            <wp:extent cx="4386401" cy="2002028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863" cy="2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761E" w14:textId="353089A1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221CAB53" wp14:editId="39A4D38F">
            <wp:extent cx="4404360" cy="20139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2253" cy="20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F084" w14:textId="23CF626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65FFB368" wp14:editId="00E5BBB3">
            <wp:extent cx="4321556" cy="21285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6868" cy="21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DED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54F3DD28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2A781C20" w14:textId="68B6123E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下载支付宝的公钥文件</w:t>
      </w:r>
    </w:p>
    <w:p w14:paraId="2BE6C37E" w14:textId="1EF3740B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7CB781F7" wp14:editId="737CBB67">
            <wp:extent cx="5274310" cy="193865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8E5" w14:textId="34D20591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782C5E2B" wp14:editId="6258D94D">
            <wp:extent cx="5274310" cy="1663700"/>
            <wp:effectExtent l="0" t="0" r="889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820A" w14:textId="06C5ECAC" w:rsidR="00FB64D5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将公钥的内容复制保存到一个文本文件中</w:t>
      </w:r>
      <w:r>
        <w:rPr>
          <w:rFonts w:ascii="Helvetica" w:hAnsi="Helvetica" w:hint="eastAsia"/>
          <w:color w:val="24292E"/>
        </w:rPr>
        <w:t>(</w:t>
      </w:r>
      <w:proofErr w:type="spellStart"/>
      <w:r>
        <w:rPr>
          <w:rFonts w:ascii="Helvetica" w:hAnsi="Helvetica" w:hint="eastAsia"/>
          <w:color w:val="24292E"/>
        </w:rPr>
        <w:t>alipay_pubilc_key.pem</w:t>
      </w:r>
      <w:proofErr w:type="spellEnd"/>
      <w:r>
        <w:rPr>
          <w:rFonts w:ascii="Helvetica" w:hAnsi="Helvetica" w:hint="eastAsia"/>
          <w:color w:val="24292E"/>
        </w:rPr>
        <w:t>)</w:t>
      </w:r>
      <w:r>
        <w:rPr>
          <w:rFonts w:ascii="Helvetica" w:hAnsi="Helvetica" w:hint="eastAsia"/>
          <w:color w:val="24292E"/>
        </w:rPr>
        <w:t>，注意</w:t>
      </w:r>
      <w:r w:rsidR="00FB64D5">
        <w:rPr>
          <w:rFonts w:ascii="Helvetica" w:hAnsi="Helvetica"/>
          <w:color w:val="24292E"/>
        </w:rPr>
        <w:t>需要在文本的首尾添加标记位</w:t>
      </w:r>
      <w:r w:rsidR="00FB64D5">
        <w:rPr>
          <w:rFonts w:ascii="Helvetica" w:hAnsi="Helvetica"/>
          <w:color w:val="24292E"/>
        </w:rPr>
        <w:t>(-----BEGIN PUBLIC KEY-----</w:t>
      </w:r>
      <w:r w:rsidR="00FB64D5">
        <w:rPr>
          <w:rFonts w:ascii="Helvetica" w:hAnsi="Helvetica"/>
          <w:color w:val="24292E"/>
        </w:rPr>
        <w:t>和</w:t>
      </w:r>
      <w:r w:rsidR="00FB64D5">
        <w:rPr>
          <w:rFonts w:ascii="Helvetica" w:hAnsi="Helvetica"/>
          <w:color w:val="24292E"/>
        </w:rPr>
        <w:t>-----END PUBLIC KEY-----) </w:t>
      </w:r>
      <w:r>
        <w:rPr>
          <w:rFonts w:ascii="Helvetica" w:hAnsi="Helvetica" w:hint="eastAsia"/>
          <w:color w:val="24292E"/>
        </w:rPr>
        <w:t>，形如：</w:t>
      </w:r>
    </w:p>
    <w:p w14:paraId="56F81837" w14:textId="615A6180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635B5D04" wp14:editId="23A7C454">
            <wp:extent cx="5274310" cy="496570"/>
            <wp:effectExtent l="0" t="0" r="889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A0FB" w14:textId="01A6E9C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将刚刚生成的私钥</w:t>
      </w:r>
      <w:proofErr w:type="spellStart"/>
      <w:r>
        <w:rPr>
          <w:rFonts w:ascii="Helvetica" w:hAnsi="Helvetica" w:hint="eastAsia"/>
          <w:color w:val="24292E"/>
        </w:rPr>
        <w:t>app_private_key.pem</w:t>
      </w:r>
      <w:proofErr w:type="spellEnd"/>
      <w:r>
        <w:rPr>
          <w:rFonts w:ascii="Helvetica" w:hAnsi="Helvetica" w:hint="eastAsia"/>
          <w:color w:val="24292E"/>
        </w:rPr>
        <w:t>和支付宝公钥</w:t>
      </w:r>
      <w:proofErr w:type="spellStart"/>
      <w:r>
        <w:rPr>
          <w:rFonts w:ascii="Helvetica" w:hAnsi="Helvetica" w:hint="eastAsia"/>
          <w:color w:val="24292E"/>
        </w:rPr>
        <w:t>alipay_public_key.pem</w:t>
      </w:r>
      <w:proofErr w:type="spellEnd"/>
      <w:r>
        <w:rPr>
          <w:rFonts w:ascii="Helvetica" w:hAnsi="Helvetica" w:hint="eastAsia"/>
          <w:color w:val="24292E"/>
        </w:rPr>
        <w:t>放到我们的项目目录中</w:t>
      </w:r>
    </w:p>
    <w:p w14:paraId="7B631CD4" w14:textId="06EBD635" w:rsidR="003C2C2C" w:rsidRP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2085577E" wp14:editId="0C882D08">
            <wp:extent cx="2337435" cy="235527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4105" cy="23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DD77" w14:textId="55EAA54A" w:rsidR="00C41FD1" w:rsidRDefault="005C5F26" w:rsidP="00C41FD1">
      <w:pPr>
        <w:widowControl/>
        <w:jc w:val="left"/>
        <w:rPr>
          <w:sz w:val="24"/>
        </w:rPr>
      </w:pPr>
      <w:r>
        <w:rPr>
          <w:rFonts w:hint="eastAsia"/>
          <w:sz w:val="24"/>
        </w:rPr>
        <w:t>使用支付宝</w:t>
      </w:r>
      <w:r>
        <w:rPr>
          <w:rFonts w:hint="eastAsia"/>
          <w:sz w:val="24"/>
        </w:rPr>
        <w:t xml:space="preserve"> python</w:t>
      </w:r>
      <w:r>
        <w:rPr>
          <w:rFonts w:hint="eastAsia"/>
          <w:sz w:val="24"/>
        </w:rPr>
        <w:t>包的初始化</w:t>
      </w:r>
    </w:p>
    <w:p w14:paraId="7A9EF5FF" w14:textId="4CDC6C99" w:rsidR="00C41FD1" w:rsidRPr="004677A1" w:rsidRDefault="005C5F26" w:rsidP="004677A1">
      <w:pPr>
        <w:widowControl/>
        <w:jc w:val="left"/>
        <w:rPr>
          <w:rFonts w:hint="eastAsia"/>
          <w:sz w:val="24"/>
        </w:rPr>
      </w:pPr>
      <w:r w:rsidRPr="005C5F26">
        <w:rPr>
          <w:noProof/>
          <w:sz w:val="24"/>
        </w:rPr>
        <w:lastRenderedPageBreak/>
        <w:drawing>
          <wp:inline distT="0" distB="0" distL="0" distR="0" wp14:anchorId="7A4B5639" wp14:editId="1FE335B2">
            <wp:extent cx="5274310" cy="89027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B75C" w14:textId="25572625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支付接口</w:t>
      </w:r>
    </w:p>
    <w:p w14:paraId="1B5F20A0" w14:textId="319A3C08" w:rsidR="00786EF6" w:rsidRDefault="00B10984">
      <w:hyperlink r:id="rId28" w:history="1">
        <w:r w:rsidR="00786EF6" w:rsidRPr="00491C3C">
          <w:rPr>
            <w:rStyle w:val="ac"/>
            <w:sz w:val="24"/>
          </w:rPr>
          <w:t>https://docs.open.alipay.com/270/alipay.trade.page.pay/</w:t>
        </w:r>
      </w:hyperlink>
    </w:p>
    <w:p w14:paraId="2DC70008" w14:textId="3174B46C" w:rsidR="001116C7" w:rsidRDefault="007542A9">
      <w:pPr>
        <w:rPr>
          <w:rFonts w:hint="eastAsia"/>
        </w:rPr>
      </w:pPr>
      <w:r w:rsidRPr="007542A9">
        <w:drawing>
          <wp:inline distT="0" distB="0" distL="0" distR="0" wp14:anchorId="379E57C9" wp14:editId="2A87F517">
            <wp:extent cx="5274310" cy="3402330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ECF2" w14:textId="3F3F0765" w:rsidR="00786EF6" w:rsidRDefault="00507473">
      <w:r w:rsidRPr="004677A1">
        <w:rPr>
          <w:sz w:val="24"/>
        </w:rPr>
        <w:drawing>
          <wp:inline distT="0" distB="0" distL="0" distR="0" wp14:anchorId="700B7F70" wp14:editId="42F7A4A9">
            <wp:extent cx="5274310" cy="163703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2740" w14:textId="44BA746C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获取支付结果接口</w:t>
      </w:r>
    </w:p>
    <w:p w14:paraId="40112282" w14:textId="2CA24547" w:rsidR="00786EF6" w:rsidRPr="00786EF6" w:rsidRDefault="00B10984" w:rsidP="00786EF6">
      <w:pPr>
        <w:rPr>
          <w:sz w:val="24"/>
        </w:rPr>
      </w:pPr>
      <w:hyperlink r:id="rId31" w:history="1">
        <w:r w:rsidR="00786EF6" w:rsidRPr="00786EF6">
          <w:rPr>
            <w:rStyle w:val="ac"/>
            <w:sz w:val="24"/>
          </w:rPr>
          <w:t>https://docs.open.alipay.com/api_1/alipay.trade.query</w:t>
        </w:r>
      </w:hyperlink>
    </w:p>
    <w:p w14:paraId="38AA865D" w14:textId="77777777" w:rsidR="00786EF6" w:rsidRPr="00786EF6" w:rsidRDefault="00786EF6" w:rsidP="00786EF6"/>
    <w:p w14:paraId="46590AF2" w14:textId="61C32E3A" w:rsidR="001116C7" w:rsidRDefault="00926FDA">
      <w:pPr>
        <w:rPr>
          <w:rFonts w:hint="eastAsia"/>
        </w:rPr>
      </w:pPr>
      <w:r w:rsidRPr="00926FDA">
        <w:lastRenderedPageBreak/>
        <w:drawing>
          <wp:inline distT="0" distB="0" distL="0" distR="0" wp14:anchorId="17D14D5A" wp14:editId="7933B32C">
            <wp:extent cx="5274310" cy="315595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794" w14:textId="083064C5" w:rsidR="00A7492C" w:rsidRDefault="00A93349">
      <w:pPr>
        <w:rPr>
          <w:rFonts w:hint="eastAsia"/>
        </w:rPr>
      </w:pPr>
      <w:r w:rsidRPr="00A93349">
        <w:drawing>
          <wp:inline distT="0" distB="0" distL="0" distR="0" wp14:anchorId="43967C7C" wp14:editId="5702F521">
            <wp:extent cx="5274310" cy="392303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CDF" w14:textId="410F92A0" w:rsidR="00111CEE" w:rsidRDefault="00111CEE">
      <w:pPr>
        <w:rPr>
          <w:rFonts w:hint="eastAsia"/>
        </w:rPr>
      </w:pPr>
      <w:r w:rsidRPr="00111CEE">
        <w:drawing>
          <wp:inline distT="0" distB="0" distL="0" distR="0" wp14:anchorId="0D78DE0B" wp14:editId="2A567D77">
            <wp:extent cx="5274310" cy="114935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6704EA" w14:textId="6289E61F" w:rsidR="00741FF4" w:rsidRDefault="00741FF4"/>
    <w:p w14:paraId="41839FBE" w14:textId="3DA5F0A4" w:rsidR="001116C7" w:rsidRPr="000B1A82" w:rsidRDefault="001116C7" w:rsidP="000B1A82">
      <w:pPr>
        <w:widowControl/>
        <w:tabs>
          <w:tab w:val="left" w:pos="5189"/>
        </w:tabs>
        <w:jc w:val="left"/>
      </w:pPr>
    </w:p>
    <w:sectPr w:rsidR="001116C7" w:rsidRPr="000B1A82" w:rsidSect="0093765E">
      <w:headerReference w:type="default" r:id="rId35"/>
      <w:footerReference w:type="default" r:id="rId36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4DCF9B" w14:textId="77777777" w:rsidR="00B10984" w:rsidRDefault="00B10984">
      <w:r>
        <w:separator/>
      </w:r>
    </w:p>
  </w:endnote>
  <w:endnote w:type="continuationSeparator" w:id="0">
    <w:p w14:paraId="7B052603" w14:textId="77777777" w:rsidR="00B10984" w:rsidRDefault="00B10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C49962" w14:textId="77777777" w:rsidR="00B10984" w:rsidRDefault="00B10984">
      <w:r>
        <w:separator/>
      </w:r>
    </w:p>
  </w:footnote>
  <w:footnote w:type="continuationSeparator" w:id="0">
    <w:p w14:paraId="095302EB" w14:textId="77777777" w:rsidR="00B10984" w:rsidRDefault="00B1098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D64A2D"/>
    <w:multiLevelType w:val="hybridMultilevel"/>
    <w:tmpl w:val="A418BC6C"/>
    <w:lvl w:ilvl="0" w:tplc="E802265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F49656F"/>
    <w:multiLevelType w:val="hybridMultilevel"/>
    <w:tmpl w:val="14788426"/>
    <w:lvl w:ilvl="0" w:tplc="27C882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A74D7"/>
    <w:rsid w:val="000B1A82"/>
    <w:rsid w:val="00101A62"/>
    <w:rsid w:val="001116C7"/>
    <w:rsid w:val="00111CEE"/>
    <w:rsid w:val="00113784"/>
    <w:rsid w:val="002427FB"/>
    <w:rsid w:val="00253EE8"/>
    <w:rsid w:val="00306C9D"/>
    <w:rsid w:val="003369A9"/>
    <w:rsid w:val="003C2C2C"/>
    <w:rsid w:val="00416768"/>
    <w:rsid w:val="00422752"/>
    <w:rsid w:val="004677A1"/>
    <w:rsid w:val="004979C3"/>
    <w:rsid w:val="004F144C"/>
    <w:rsid w:val="00507473"/>
    <w:rsid w:val="00507879"/>
    <w:rsid w:val="00580EA0"/>
    <w:rsid w:val="005C5F26"/>
    <w:rsid w:val="005D77C7"/>
    <w:rsid w:val="00603F51"/>
    <w:rsid w:val="006E7796"/>
    <w:rsid w:val="00741FF4"/>
    <w:rsid w:val="007542A9"/>
    <w:rsid w:val="00786EF6"/>
    <w:rsid w:val="00855538"/>
    <w:rsid w:val="00882AFC"/>
    <w:rsid w:val="008E58F5"/>
    <w:rsid w:val="00926FDA"/>
    <w:rsid w:val="0093765E"/>
    <w:rsid w:val="009E2BC4"/>
    <w:rsid w:val="009E3D11"/>
    <w:rsid w:val="00A7492C"/>
    <w:rsid w:val="00A93349"/>
    <w:rsid w:val="00AB551A"/>
    <w:rsid w:val="00AE06BC"/>
    <w:rsid w:val="00B10984"/>
    <w:rsid w:val="00BD2571"/>
    <w:rsid w:val="00BF3529"/>
    <w:rsid w:val="00C061BD"/>
    <w:rsid w:val="00C41FD1"/>
    <w:rsid w:val="00C61F0F"/>
    <w:rsid w:val="00C75792"/>
    <w:rsid w:val="00CB61E3"/>
    <w:rsid w:val="00CD398B"/>
    <w:rsid w:val="00CE363B"/>
    <w:rsid w:val="00D4066A"/>
    <w:rsid w:val="00D752CA"/>
    <w:rsid w:val="00DF7231"/>
    <w:rsid w:val="00E53699"/>
    <w:rsid w:val="00E651FF"/>
    <w:rsid w:val="00E95DCC"/>
    <w:rsid w:val="00EA6E88"/>
    <w:rsid w:val="00F17FFE"/>
    <w:rsid w:val="00F27144"/>
    <w:rsid w:val="00FB0256"/>
    <w:rsid w:val="00FB64D5"/>
    <w:rsid w:val="00FC5289"/>
    <w:rsid w:val="00FC587C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0E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6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C61F0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a">
    <w:name w:val="标题字符"/>
    <w:basedOn w:val="a0"/>
    <w:link w:val="a9"/>
    <w:uiPriority w:val="10"/>
    <w:rsid w:val="00C61F0F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99"/>
    <w:qFormat/>
    <w:rsid w:val="00580EA0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580EA0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580EA0"/>
    <w:rPr>
      <w:b/>
      <w:bCs/>
      <w:kern w:val="44"/>
      <w:sz w:val="44"/>
      <w:szCs w:val="44"/>
    </w:rPr>
  </w:style>
  <w:style w:type="character" w:styleId="ad">
    <w:name w:val="FollowedHyperlink"/>
    <w:basedOn w:val="a0"/>
    <w:uiPriority w:val="99"/>
    <w:semiHidden/>
    <w:unhideWhenUsed/>
    <w:rsid w:val="00580EA0"/>
    <w:rPr>
      <w:color w:val="954F72" w:themeColor="followedHyperlink"/>
      <w:u w:val="single"/>
    </w:rPr>
  </w:style>
  <w:style w:type="character" w:customStyle="1" w:styleId="40">
    <w:name w:val="标题 4字符"/>
    <w:basedOn w:val="a0"/>
    <w:link w:val="4"/>
    <w:uiPriority w:val="9"/>
    <w:semiHidden/>
    <w:rsid w:val="00FB64D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FB64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FB64D5"/>
    <w:rPr>
      <w:rFonts w:ascii="Courier New" w:hAnsi="Courier New" w:cs="Courier New"/>
    </w:rPr>
  </w:style>
  <w:style w:type="character" w:customStyle="1" w:styleId="pl-c">
    <w:name w:val="pl-c"/>
    <w:basedOn w:val="a0"/>
    <w:rsid w:val="00FB64D5"/>
  </w:style>
  <w:style w:type="character" w:customStyle="1" w:styleId="pl-k">
    <w:name w:val="pl-k"/>
    <w:basedOn w:val="a0"/>
    <w:rsid w:val="00FB64D5"/>
  </w:style>
  <w:style w:type="character" w:customStyle="1" w:styleId="pl-c1">
    <w:name w:val="pl-c1"/>
    <w:basedOn w:val="a0"/>
    <w:rsid w:val="00FB64D5"/>
  </w:style>
  <w:style w:type="paragraph" w:styleId="ae">
    <w:name w:val="Normal (Web)"/>
    <w:basedOn w:val="a"/>
    <w:uiPriority w:val="99"/>
    <w:semiHidden/>
    <w:unhideWhenUsed/>
    <w:rsid w:val="00FB64D5"/>
    <w:pPr>
      <w:widowControl/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</w:rPr>
  </w:style>
  <w:style w:type="paragraph" w:styleId="af">
    <w:name w:val="Document Map"/>
    <w:basedOn w:val="a"/>
    <w:link w:val="af0"/>
    <w:uiPriority w:val="99"/>
    <w:semiHidden/>
    <w:unhideWhenUsed/>
    <w:rsid w:val="007542A9"/>
    <w:rPr>
      <w:rFonts w:ascii="宋体"/>
      <w:sz w:val="24"/>
      <w:szCs w:val="24"/>
    </w:rPr>
  </w:style>
  <w:style w:type="character" w:customStyle="1" w:styleId="af0">
    <w:name w:val="文档结构图字符"/>
    <w:basedOn w:val="a0"/>
    <w:link w:val="af"/>
    <w:uiPriority w:val="99"/>
    <w:semiHidden/>
    <w:rsid w:val="007542A9"/>
    <w:rPr>
      <w:rFonts w:ascii="宋体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00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587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3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hyperlink" Target="https://docs.open.alipay.com/270/alipay.trade.page.pay/" TargetMode="External"/><Relationship Id="rId2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6.tiff"/><Relationship Id="rId31" Type="http://schemas.openxmlformats.org/officeDocument/2006/relationships/hyperlink" Target="https://docs.open.alipay.com/api_1/alipay.trade.query" TargetMode="External"/><Relationship Id="rId32" Type="http://schemas.openxmlformats.org/officeDocument/2006/relationships/image" Target="media/image17.tiff"/><Relationship Id="rId9" Type="http://schemas.openxmlformats.org/officeDocument/2006/relationships/hyperlink" Target="https://docs.open.alipay.com/200/105311" TargetMode="External"/><Relationship Id="rId6" Type="http://schemas.openxmlformats.org/officeDocument/2006/relationships/endnotes" Target="endnotes.xml"/><Relationship Id="rId7" Type="http://schemas.openxmlformats.org/officeDocument/2006/relationships/hyperlink" Target="https://open.alipay.com/platform/home.htm" TargetMode="External"/><Relationship Id="rId8" Type="http://schemas.openxmlformats.org/officeDocument/2006/relationships/image" Target="media/image1.png"/><Relationship Id="rId33" Type="http://schemas.openxmlformats.org/officeDocument/2006/relationships/image" Target="media/image18.tiff"/><Relationship Id="rId34" Type="http://schemas.openxmlformats.org/officeDocument/2006/relationships/image" Target="media/image19.tiff"/><Relationship Id="rId35" Type="http://schemas.openxmlformats.org/officeDocument/2006/relationships/header" Target="header1.xm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1" Type="http://schemas.openxmlformats.org/officeDocument/2006/relationships/hyperlink" Target="https://openhome.alipay.com/developmentDocument.htm" TargetMode="External"/><Relationship Id="rId12" Type="http://schemas.openxmlformats.org/officeDocument/2006/relationships/hyperlink" Target="https://docs.open.alipay.com/270" TargetMode="External"/><Relationship Id="rId13" Type="http://schemas.openxmlformats.org/officeDocument/2006/relationships/image" Target="media/image3.tiff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hyperlink" Target="https://docs.open.alipay.com/291/106118" TargetMode="External"/><Relationship Id="rId17" Type="http://schemas.openxmlformats.org/officeDocument/2006/relationships/hyperlink" Target="https://github.com/fzlee/alipay/blob/master/README.zh-hans.md" TargetMode="External"/><Relationship Id="rId18" Type="http://schemas.openxmlformats.org/officeDocument/2006/relationships/image" Target="media/image6.png"/><Relationship Id="rId19" Type="http://schemas.openxmlformats.org/officeDocument/2006/relationships/hyperlink" Target="https://openhome.alipay.com/platform/appDaily.htm?tab=info" TargetMode="External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269</Words>
  <Characters>1538</Characters>
  <Application>Microsoft Macintosh Word</Application>
  <DocSecurity>0</DocSecurity>
  <PresentationFormat/>
  <Lines>12</Lines>
  <Paragraphs>3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21</cp:revision>
  <dcterms:created xsi:type="dcterms:W3CDTF">2017-10-11T09:48:00Z</dcterms:created>
  <dcterms:modified xsi:type="dcterms:W3CDTF">2017-10-30T00:24:00Z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